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>Исполнительному директору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ТОО «Интернет- компания PS»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Посохову К. В.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b/>
        </w:rPr>
        <w:t>ТОО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БИН №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Прошу Вас, добавить адрес электронной почты (e-mail), в качестве дополнительного контакта, основным адресом оставить существующий.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E-mail адрес кабинета:</w:t>
      </w: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Владелец кабинета: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Дополнительный e-mail адрес:</w:t>
      </w: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ФИО дополнительного контакта</w:t>
      </w:r>
      <w:r>
        <w:rPr>
          <w:rFonts w:ascii="Times New Roman" w:hAnsi="Times New Roman"/>
        </w:rPr>
        <w:t>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Должность дополнительного контакта</w:t>
      </w:r>
      <w:r>
        <w:rPr>
          <w:rFonts w:ascii="Times New Roman" w:hAnsi="Times New Roman"/>
        </w:rPr>
        <w:t>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bookmarkStart w:id="0" w:name="_Hlk144650038"/>
      <w:bookmarkStart w:id="1" w:name="_Hlk144650038"/>
      <w:bookmarkEnd w:id="1"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1"/>
        <w:tblW w:w="101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5093"/>
      </w:tblGrid>
      <w:tr>
        <w:trPr/>
        <w:tc>
          <w:tcPr>
            <w:tcW w:w="5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Ф.И.О.: ______________</w:t>
              <w:br/>
            </w:r>
          </w:p>
        </w:tc>
        <w:tc>
          <w:tcPr>
            <w:tcW w:w="5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0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Дата: ______________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Подпись: 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_Hlk144650038"/>
      <w:bookmarkStart w:id="3" w:name="_Hlk144650038"/>
      <w:bookmarkEnd w:id="3"/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color w:val="000000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oto Serif CJK SC" w:cs="Noto Sans Devanagari"/>
      <w:color w:val="000000"/>
      <w:spacing w:val="0"/>
      <w:kern w:val="0"/>
      <w:sz w:val="24"/>
      <w:szCs w:val="20"/>
      <w:lang w:val="en-US" w:eastAsia="zh-CN" w:bidi="hi-IN"/>
    </w:rPr>
  </w:style>
  <w:style w:type="paragraph" w:styleId="Heading1">
    <w:name w:val="Heading 1"/>
    <w:next w:val="Normal"/>
    <w:link w:val="Heading11"/>
    <w:uiPriority w:val="9"/>
    <w:qFormat/>
    <w:pPr>
      <w:widowControl/>
      <w:bidi w:val="0"/>
      <w:spacing w:lineRule="auto" w:line="240" w:before="120" w:after="120"/>
      <w:ind w:hanging="0" w:left="0" w:right="0"/>
      <w:jc w:val="left"/>
      <w:outlineLvl w:val="0"/>
    </w:pPr>
    <w:rPr>
      <w:rFonts w:ascii="XO Thames" w:hAnsi="XO Thames" w:eastAsia="Noto Serif CJK SC" w:cs="Noto Sans Devanagari"/>
      <w:b/>
      <w:color w:val="000000"/>
      <w:spacing w:val="0"/>
      <w:kern w:val="0"/>
      <w:sz w:val="32"/>
      <w:szCs w:val="20"/>
      <w:lang w:val="en-US" w:eastAsia="zh-CN" w:bidi="hi-IN"/>
    </w:rPr>
  </w:style>
  <w:style w:type="paragraph" w:styleId="Heading2">
    <w:name w:val="Heading 2"/>
    <w:next w:val="Normal"/>
    <w:link w:val="Heading21"/>
    <w:uiPriority w:val="9"/>
    <w:qFormat/>
    <w:pPr>
      <w:widowControl/>
      <w:bidi w:val="0"/>
      <w:spacing w:lineRule="auto" w:line="240" w:before="120" w:after="120"/>
      <w:ind w:hanging="0" w:left="0" w:right="0"/>
      <w:jc w:val="left"/>
      <w:outlineLvl w:val="1"/>
    </w:pPr>
    <w:rPr>
      <w:rFonts w:ascii="XO Thames" w:hAnsi="XO Thames" w:eastAsia="Noto Serif CJK SC" w:cs="Noto Sans Devanagari"/>
      <w:b/>
      <w:color w:val="00A0FF"/>
      <w:spacing w:val="0"/>
      <w:kern w:val="0"/>
      <w:sz w:val="26"/>
      <w:szCs w:val="20"/>
      <w:lang w:val="en-US" w:eastAsia="zh-CN" w:bidi="hi-IN"/>
    </w:rPr>
  </w:style>
  <w:style w:type="paragraph" w:styleId="Heading3">
    <w:name w:val="Heading 3"/>
    <w:next w:val="Normal"/>
    <w:link w:val="Heading31"/>
    <w:uiPriority w:val="9"/>
    <w:qFormat/>
    <w:pPr>
      <w:widowControl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Noto Serif CJK SC" w:cs="Noto Sans Devanagari"/>
      <w:b/>
      <w:i/>
      <w:color w:val="000000"/>
      <w:spacing w:val="0"/>
      <w:kern w:val="0"/>
      <w:sz w:val="20"/>
      <w:szCs w:val="20"/>
      <w:lang w:val="en-US" w:eastAsia="zh-CN" w:bidi="hi-IN"/>
    </w:rPr>
  </w:style>
  <w:style w:type="paragraph" w:styleId="Heading4">
    <w:name w:val="Heading 4"/>
    <w:next w:val="Normal"/>
    <w:link w:val="Heading41"/>
    <w:uiPriority w:val="9"/>
    <w:qFormat/>
    <w:pPr>
      <w:widowControl/>
      <w:bidi w:val="0"/>
      <w:spacing w:lineRule="auto" w:line="240" w:before="120" w:after="120"/>
      <w:ind w:hanging="0" w:left="0" w:right="0"/>
      <w:jc w:val="left"/>
      <w:outlineLvl w:val="3"/>
    </w:pPr>
    <w:rPr>
      <w:rFonts w:ascii="XO Thames" w:hAnsi="XO Thames" w:eastAsia="Noto Serif CJK SC" w:cs="Noto Sans Devanagari"/>
      <w:b/>
      <w:color w:val="595959"/>
      <w:spacing w:val="0"/>
      <w:kern w:val="0"/>
      <w:sz w:val="26"/>
      <w:szCs w:val="20"/>
      <w:lang w:val="en-US" w:eastAsia="zh-CN" w:bidi="hi-IN"/>
    </w:rPr>
  </w:style>
  <w:style w:type="paragraph" w:styleId="Heading5">
    <w:name w:val="Heading 5"/>
    <w:next w:val="Normal"/>
    <w:link w:val="Heading51"/>
    <w:uiPriority w:val="9"/>
    <w:qFormat/>
    <w:pPr>
      <w:widowControl/>
      <w:bidi w:val="0"/>
      <w:spacing w:lineRule="auto" w:line="240" w:before="120" w:after="120"/>
      <w:ind w:hanging="0" w:left="0" w:right="0"/>
      <w:jc w:val="left"/>
      <w:outlineLvl w:val="4"/>
    </w:pPr>
    <w:rPr>
      <w:rFonts w:ascii="XO Thames" w:hAnsi="XO Thames" w:eastAsia="Noto Serif CJK SC" w:cs="Noto Sans Devanagari"/>
      <w:b/>
      <w:color w:val="000000"/>
      <w:spacing w:val="0"/>
      <w:kern w:val="0"/>
      <w:sz w:val="22"/>
      <w:szCs w:val="20"/>
      <w:lang w:val="en-US" w:eastAsia="zh-CN" w:bidi="hi-IN"/>
    </w:rPr>
  </w:style>
  <w:style w:type="character" w:styleId="2">
    <w:name w:val="Указатель2"/>
    <w:link w:val="211"/>
    <w:qFormat/>
    <w:rPr/>
  </w:style>
  <w:style w:type="character" w:styleId="Contents2">
    <w:name w:val="Contents 2"/>
    <w:link w:val="TOC2"/>
    <w:qFormat/>
    <w:rPr/>
  </w:style>
  <w:style w:type="character" w:styleId="21">
    <w:name w:val="Заголовок2"/>
    <w:link w:val="212"/>
    <w:qFormat/>
    <w:rPr>
      <w:rFonts w:ascii="Liberation Sans" w:hAnsi="Liberation Sans"/>
      <w:sz w:val="28"/>
    </w:rPr>
  </w:style>
  <w:style w:type="character" w:styleId="Contents4">
    <w:name w:val="Contents 4"/>
    <w:link w:val="TOC4"/>
    <w:qFormat/>
    <w:rPr/>
  </w:style>
  <w:style w:type="character" w:styleId="Contents6">
    <w:name w:val="Contents 6"/>
    <w:link w:val="TOC6"/>
    <w:qFormat/>
    <w:rPr/>
  </w:style>
  <w:style w:type="character" w:styleId="Contents7">
    <w:name w:val="Contents 7"/>
    <w:link w:val="TOC7"/>
    <w:qFormat/>
    <w:rPr/>
  </w:style>
  <w:style w:type="character" w:styleId="1">
    <w:name w:val="Основной шрифт абзаца1"/>
    <w:link w:val="111"/>
    <w:qFormat/>
    <w:rPr/>
  </w:style>
  <w:style w:type="character" w:styleId="Heading31">
    <w:name w:val="Heading 31"/>
    <w:link w:val="Heading3"/>
    <w:qFormat/>
    <w:rPr>
      <w:rFonts w:ascii="XO Thames" w:hAnsi="XO Thames"/>
      <w:b/>
      <w:i/>
      <w:color w:val="000000"/>
    </w:rPr>
  </w:style>
  <w:style w:type="character" w:styleId="List1">
    <w:name w:val="List1"/>
    <w:basedOn w:val="Textbody"/>
    <w:link w:val="List"/>
    <w:qFormat/>
    <w:rPr/>
  </w:style>
  <w:style w:type="character" w:styleId="11">
    <w:name w:val="Название объекта1"/>
    <w:link w:val="112"/>
    <w:qFormat/>
    <w:rPr>
      <w:i/>
      <w:sz w:val="24"/>
    </w:rPr>
  </w:style>
  <w:style w:type="character" w:styleId="12">
    <w:name w:val="Указатель1"/>
    <w:link w:val="113"/>
    <w:qFormat/>
    <w:rPr/>
  </w:style>
  <w:style w:type="character" w:styleId="Contents3">
    <w:name w:val="Contents 3"/>
    <w:link w:val="TOC3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13">
    <w:name w:val="Заголовок1"/>
    <w:link w:val="114"/>
    <w:qFormat/>
    <w:rPr>
      <w:rFonts w:ascii="Liberation Sans" w:hAnsi="Liberation Sans"/>
      <w:sz w:val="28"/>
    </w:rPr>
  </w:style>
  <w:style w:type="character" w:styleId="Heading51">
    <w:name w:val="Heading 51"/>
    <w:link w:val="Heading5"/>
    <w:qFormat/>
    <w:rPr>
      <w:rFonts w:ascii="XO Thames" w:hAnsi="XO Thames"/>
      <w:b/>
      <w:color w:val="000000"/>
      <w:sz w:val="22"/>
    </w:rPr>
  </w:style>
  <w:style w:type="character" w:styleId="Heading11">
    <w:name w:val="Heading 11"/>
    <w:link w:val="Heading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link w:val="TOC1"/>
    <w:qFormat/>
    <w:rPr>
      <w:rFonts w:ascii="XO Thames" w:hAnsi="XO Thames"/>
      <w:b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link w:val="TOC9"/>
    <w:qFormat/>
    <w:rPr/>
  </w:style>
  <w:style w:type="character" w:styleId="Contents8">
    <w:name w:val="Contents 8"/>
    <w:link w:val="TOC8"/>
    <w:qFormat/>
    <w:rPr/>
  </w:style>
  <w:style w:type="character" w:styleId="Contents5">
    <w:name w:val="Contents 5"/>
    <w:link w:val="TOC5"/>
    <w:qFormat/>
    <w:rPr/>
  </w:style>
  <w:style w:type="character" w:styleId="Strong">
    <w:name w:val="Strong"/>
    <w:link w:val="StrongEmphasis"/>
    <w:qFormat/>
    <w:rPr>
      <w:b/>
    </w:rPr>
  </w:style>
  <w:style w:type="character" w:styleId="Subtitle1">
    <w:name w:val="Subtitle1"/>
    <w:link w:val="Subtitle"/>
    <w:qFormat/>
    <w:rPr>
      <w:rFonts w:ascii="XO Thames" w:hAnsi="XO Thames"/>
      <w:i/>
      <w:color w:val="616161"/>
      <w:sz w:val="24"/>
    </w:rPr>
  </w:style>
  <w:style w:type="character" w:styleId="Caption1">
    <w:name w:val="Caption1"/>
    <w:link w:val="Caption"/>
    <w:qFormat/>
    <w:rPr>
      <w:i/>
      <w:sz w:val="24"/>
    </w:rPr>
  </w:style>
  <w:style w:type="character" w:styleId="toc10">
    <w:name w:val="toc 10"/>
    <w:link w:val="toc101"/>
    <w:qFormat/>
    <w:rPr/>
  </w:style>
  <w:style w:type="character" w:styleId="Title1">
    <w:name w:val="Title1"/>
    <w:link w:val="Title"/>
    <w:qFormat/>
    <w:rPr>
      <w:rFonts w:ascii="XO Thames" w:hAnsi="XO Thames"/>
      <w:b/>
      <w:sz w:val="52"/>
    </w:rPr>
  </w:style>
  <w:style w:type="character" w:styleId="Heading41">
    <w:name w:val="Heading 41"/>
    <w:link w:val="Heading4"/>
    <w:qFormat/>
    <w:rPr>
      <w:rFonts w:ascii="XO Thames" w:hAnsi="XO Thames"/>
      <w:b/>
      <w:color w:val="595959"/>
      <w:sz w:val="26"/>
    </w:rPr>
  </w:style>
  <w:style w:type="character" w:styleId="Heading21">
    <w:name w:val="Heading 21"/>
    <w:link w:val="Heading2"/>
    <w:qFormat/>
    <w:rPr>
      <w:rFonts w:ascii="XO Thames" w:hAnsi="XO Thames"/>
      <w:b/>
      <w:color w:val="00A0FF"/>
      <w:sz w:val="26"/>
    </w:rPr>
  </w:style>
  <w:style w:type="character" w:styleId="Textbody">
    <w:name w:val="Text body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link w:val="List1"/>
    <w:pPr/>
    <w:rPr/>
  </w:style>
  <w:style w:type="paragraph" w:styleId="Caption">
    <w:name w:val="Caption"/>
    <w:basedOn w:val="Normal"/>
    <w:link w:val="Caption1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211">
    <w:name w:val="Указатель21"/>
    <w:basedOn w:val="Normal"/>
    <w:link w:val="2"/>
    <w:qFormat/>
    <w:pPr/>
    <w:rPr/>
  </w:style>
  <w:style w:type="paragraph" w:styleId="TOC2">
    <w:name w:val="TOC 2"/>
    <w:next w:val="Normal"/>
    <w:link w:val="Contents2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212">
    <w:name w:val="Заголовок21"/>
    <w:basedOn w:val="Normal"/>
    <w:next w:val="BodyText"/>
    <w:link w:val="2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4">
    <w:name w:val="TOC 4"/>
    <w:next w:val="Normal"/>
    <w:link w:val="Contents4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TOC6">
    <w:name w:val="TOC 6"/>
    <w:next w:val="Normal"/>
    <w:link w:val="Contents6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TOC7">
    <w:name w:val="TOC 7"/>
    <w:next w:val="Normal"/>
    <w:link w:val="Contents7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111">
    <w:name w:val="Основной шрифт абзаца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112">
    <w:name w:val="Название объекта11"/>
    <w:basedOn w:val="Normal"/>
    <w:link w:val="11"/>
    <w:qFormat/>
    <w:pPr>
      <w:spacing w:before="120" w:after="120"/>
    </w:pPr>
    <w:rPr>
      <w:i/>
      <w:sz w:val="24"/>
    </w:rPr>
  </w:style>
  <w:style w:type="paragraph" w:styleId="113">
    <w:name w:val="Указатель11"/>
    <w:basedOn w:val="Normal"/>
    <w:link w:val="12"/>
    <w:qFormat/>
    <w:pPr/>
    <w:rPr/>
  </w:style>
  <w:style w:type="paragraph" w:styleId="TOC3">
    <w:name w:val="TOC 3"/>
    <w:next w:val="Normal"/>
    <w:link w:val="Contents3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114">
    <w:name w:val="Заголовок11"/>
    <w:basedOn w:val="Normal"/>
    <w:next w:val="BodyText"/>
    <w:link w:val="1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Noto Sans Devanagari"/>
      <w:color w:val="0000FF"/>
      <w:spacing w:val="0"/>
      <w:kern w:val="0"/>
      <w:sz w:val="20"/>
      <w:szCs w:val="20"/>
      <w:u w:val="single"/>
      <w:lang w:val="en-US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2"/>
      <w:szCs w:val="20"/>
      <w:lang w:val="en-US" w:eastAsia="zh-CN" w:bidi="hi-IN"/>
    </w:rPr>
  </w:style>
  <w:style w:type="paragraph" w:styleId="TOC1">
    <w:name w:val="TOC 1"/>
    <w:next w:val="Normal"/>
    <w:link w:val="Contents1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Noto Sans Devanagari"/>
      <w:b/>
      <w:color w:val="000000"/>
      <w:spacing w:val="0"/>
      <w:kern w:val="0"/>
      <w:sz w:val="20"/>
      <w:szCs w:val="20"/>
      <w:lang w:val="en-US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360" w:before="0" w:after="0"/>
      <w:ind w:hanging="0" w:left="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TOC9">
    <w:name w:val="TOC 9"/>
    <w:next w:val="Normal"/>
    <w:link w:val="Contents9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TOC8">
    <w:name w:val="TOC 8"/>
    <w:next w:val="Normal"/>
    <w:link w:val="Contents8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TOC5">
    <w:name w:val="TOC 5"/>
    <w:next w:val="Normal"/>
    <w:link w:val="Contents5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StrongEmphasis">
    <w:name w:val="Strong Emphasis"/>
    <w:link w:val="Stro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Noto Sans Devanagari"/>
      <w:b/>
      <w:color w:val="000000"/>
      <w:spacing w:val="0"/>
      <w:kern w:val="0"/>
      <w:sz w:val="20"/>
      <w:szCs w:val="20"/>
      <w:lang w:val="en-US" w:eastAsia="zh-CN" w:bidi="hi-IN"/>
    </w:rPr>
  </w:style>
  <w:style w:type="paragraph" w:styleId="Subtitle">
    <w:name w:val="Subtitle"/>
    <w:next w:val="Normal"/>
    <w:link w:val="Subtitle1"/>
    <w:uiPriority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Noto Sans Devanagari"/>
      <w:i/>
      <w:color w:val="616161"/>
      <w:spacing w:val="0"/>
      <w:kern w:val="0"/>
      <w:sz w:val="24"/>
      <w:szCs w:val="20"/>
      <w:lang w:val="en-US" w:eastAsia="zh-CN" w:bidi="hi-IN"/>
    </w:rPr>
  </w:style>
  <w:style w:type="paragraph" w:styleId="toc101">
    <w:name w:val="toc 101"/>
    <w:next w:val="Normal"/>
    <w:link w:val="toc10"/>
    <w:uiPriority w:val="39"/>
    <w:qFormat/>
    <w:pPr>
      <w:widowControl/>
      <w:bidi w:val="0"/>
      <w:spacing w:lineRule="auto" w:line="240" w:before="0" w:after="0"/>
      <w:ind w:hanging="0" w:left="1800" w:right="0"/>
      <w:jc w:val="left"/>
    </w:pPr>
    <w:rPr>
      <w:rFonts w:ascii="Times New Roman" w:hAnsi="Times New Roman" w:eastAsia="Noto Serif CJK SC" w:cs="Noto Sans Devanagari"/>
      <w:color w:val="000000"/>
      <w:spacing w:val="0"/>
      <w:kern w:val="0"/>
      <w:sz w:val="20"/>
      <w:szCs w:val="20"/>
      <w:lang w:val="en-US" w:eastAsia="zh-CN" w:bidi="hi-IN"/>
    </w:rPr>
  </w:style>
  <w:style w:type="paragraph" w:styleId="Title">
    <w:name w:val="Title"/>
    <w:next w:val="Normal"/>
    <w:link w:val="Title1"/>
    <w:uiPriority w:val="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Noto Sans Devanagari"/>
      <w:b/>
      <w:color w:val="000000"/>
      <w:spacing w:val="0"/>
      <w:kern w:val="0"/>
      <w:sz w:val="52"/>
      <w:szCs w:val="20"/>
      <w:lang w:val="en-US" w:eastAsia="zh-CN" w:bidi="hi-IN"/>
    </w:rPr>
  </w:style>
  <w:style w:type="table" w:styleId="Style_34">
    <w:name w:val="Table Grid"/>
    <w:basedOn w:val="Style_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1</Pages>
  <Words>49</Words>
  <Characters>379</Characters>
  <CharactersWithSpaces>474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2026-06-04T11:25:47Z</dcterms:modified>
  <cp:revision>1</cp:revision>
  <dc:subject/>
  <dc:title/>
</cp:coreProperties>
</file>